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8364" w:leader="dot"/>
        </w:tabs>
        <w:ind w:left="6237" w:hanging="283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eastAsia="pl-PL"/>
        </w:rPr>
        <w:t>Mysłowice, dnia</w:t>
        <w:tab/>
        <w:tab/>
      </w:r>
    </w:p>
    <w:p>
      <w:pPr>
        <w:pStyle w:val="Normal"/>
        <w:spacing w:before="201" w:after="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30"/>
          <w:szCs w:val="30"/>
          <w:lang w:eastAsia="pl-PL"/>
        </w:rPr>
        <w:t xml:space="preserve">Wniosek o zapewnienie dostępności </w:t>
      </w:r>
      <w:r>
        <w:rPr>
          <w:rFonts w:ascii="Calibri" w:hAnsi="Calibri"/>
          <w:b/>
          <w:sz w:val="30"/>
          <w:szCs w:val="30"/>
          <w:lang w:eastAsia="pl-PL"/>
        </w:rPr>
        <w:t xml:space="preserve">architektonicznej lub </w:t>
      </w:r>
    </w:p>
    <w:p>
      <w:pPr>
        <w:pStyle w:val="Normal"/>
        <w:spacing w:before="201" w:after="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30"/>
          <w:szCs w:val="30"/>
          <w:lang w:eastAsia="pl-PL"/>
        </w:rPr>
        <w:t>informacyjno-komunikacyjnej</w:t>
      </w:r>
      <w:r>
        <w:rPr>
          <w:rFonts w:ascii="Calibri" w:hAnsi="Calibri"/>
          <w:b/>
          <w:sz w:val="22"/>
          <w:szCs w:val="22"/>
          <w:lang w:eastAsia="pl-PL"/>
        </w:rPr>
        <w:br/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8647" w:leader="none"/>
          <w:tab w:val="left" w:pos="8789" w:leader="none"/>
        </w:tabs>
        <w:spacing w:lineRule="auto" w:line="360" w:before="480" w:after="0"/>
        <w:ind w:left="357" w:hanging="357"/>
        <w:contextualSpacing/>
        <w:rPr>
          <w:rFonts w:ascii="Calibri" w:hAnsi="Calibri"/>
          <w:sz w:val="22"/>
          <w:szCs w:val="22"/>
        </w:rPr>
      </w:pPr>
      <w:r>
        <w:rPr>
          <w:rFonts w:cs="Arial" w:ascii="Calibri" w:hAnsi="Calibri"/>
          <w:color w:val="1B1B1B"/>
          <w:sz w:val="22"/>
          <w:szCs w:val="22"/>
          <w:shd w:fill="FFFFFF" w:val="clear"/>
        </w:rPr>
        <w:t>Dane osoby wnioskującej o zapewnienie dostępności:</w:t>
      </w:r>
    </w:p>
    <w:p>
      <w:pPr>
        <w:pStyle w:val="Normal"/>
        <w:tabs>
          <w:tab w:val="clear" w:pos="709"/>
          <w:tab w:val="left" w:pos="9072" w:leader="dot"/>
        </w:tabs>
        <w:spacing w:lineRule="auto" w:line="360"/>
        <w:ind w:left="360" w:hanging="0"/>
        <w:rPr>
          <w:rFonts w:ascii="Calibri" w:hAnsi="Calibri"/>
          <w:sz w:val="22"/>
          <w:szCs w:val="22"/>
        </w:rPr>
      </w:pPr>
      <w:r>
        <w:rPr>
          <w:rFonts w:cs="Arial" w:ascii="Calibri" w:hAnsi="Calibri"/>
          <w:color w:val="1B1B1B"/>
          <w:sz w:val="22"/>
          <w:szCs w:val="22"/>
          <w:shd w:fill="FFFFFF" w:val="clear"/>
        </w:rPr>
        <w:t>Imię i nazwisko</w:t>
        <w:tab/>
      </w:r>
    </w:p>
    <w:p>
      <w:pPr>
        <w:pStyle w:val="Normal"/>
        <w:tabs>
          <w:tab w:val="clear" w:pos="709"/>
          <w:tab w:val="left" w:pos="9072" w:leader="dot"/>
        </w:tabs>
        <w:spacing w:lineRule="auto" w:line="360"/>
        <w:ind w:left="360" w:hanging="0"/>
        <w:rPr>
          <w:rFonts w:ascii="Calibri" w:hAnsi="Calibri"/>
          <w:sz w:val="22"/>
          <w:szCs w:val="22"/>
        </w:rPr>
      </w:pPr>
      <w:r>
        <w:rPr>
          <w:rFonts w:cs="Arial" w:ascii="Calibri" w:hAnsi="Calibri"/>
          <w:color w:val="1B1B1B"/>
          <w:sz w:val="22"/>
          <w:szCs w:val="22"/>
          <w:shd w:fill="FFFFFF" w:val="clear"/>
        </w:rPr>
        <w:t>Adres zamieszkania</w:t>
        <w:tab/>
      </w:r>
    </w:p>
    <w:p>
      <w:pPr>
        <w:pStyle w:val="ListParagraph"/>
        <w:numPr>
          <w:ilvl w:val="0"/>
          <w:numId w:val="1"/>
        </w:numPr>
        <w:spacing w:lineRule="auto" w:line="360" w:before="240" w:after="0"/>
        <w:ind w:left="357" w:hanging="357"/>
        <w:contextualSpacing/>
        <w:rPr>
          <w:rFonts w:ascii="Calibri" w:hAnsi="Calibri"/>
          <w:sz w:val="22"/>
          <w:szCs w:val="22"/>
        </w:rPr>
      </w:pPr>
      <w:r>
        <w:rPr>
          <w:rFonts w:cs="Arial" w:ascii="Calibri" w:hAnsi="Calibri"/>
          <w:color w:val="1B1B1B"/>
          <w:sz w:val="22"/>
          <w:szCs w:val="22"/>
          <w:shd w:fill="FFFFFF" w:val="clear"/>
        </w:rPr>
        <w:t>Bariera utrudniająca lub uniemożliwiająca dostępność w zakresie architektonicznym lub informacyjno-komunikacyjnym:,</w:t>
      </w:r>
    </w:p>
    <w:p>
      <w:pPr>
        <w:pStyle w:val="Normal"/>
        <w:tabs>
          <w:tab w:val="clear" w:pos="709"/>
          <w:tab w:val="left" w:pos="9072" w:leader="dot"/>
        </w:tabs>
        <w:spacing w:lineRule="auto" w:line="360"/>
        <w:ind w:left="357" w:hanging="0"/>
        <w:rPr>
          <w:rFonts w:ascii="Calibri" w:hAnsi="Calibri"/>
          <w:sz w:val="22"/>
          <w:szCs w:val="22"/>
        </w:rPr>
      </w:pPr>
      <w:r>
        <w:rPr>
          <w:rFonts w:cs="Arial" w:ascii="Calibri" w:hAnsi="Calibri"/>
          <w:color w:val="1B1B1B"/>
          <w:sz w:val="22"/>
          <w:szCs w:val="22"/>
          <w:shd w:fill="FFFFFF" w:val="clear"/>
        </w:rPr>
        <w:tab/>
      </w:r>
    </w:p>
    <w:p>
      <w:pPr>
        <w:pStyle w:val="Normal"/>
        <w:tabs>
          <w:tab w:val="clear" w:pos="709"/>
          <w:tab w:val="left" w:pos="9072" w:leader="dot"/>
        </w:tabs>
        <w:spacing w:lineRule="auto" w:line="360"/>
        <w:ind w:left="357" w:hanging="0"/>
        <w:rPr>
          <w:rFonts w:ascii="Calibri" w:hAnsi="Calibri"/>
          <w:sz w:val="22"/>
          <w:szCs w:val="22"/>
        </w:rPr>
      </w:pPr>
      <w:r>
        <w:rPr>
          <w:rFonts w:cs="Arial" w:ascii="Calibri" w:hAnsi="Calibri"/>
          <w:color w:val="1B1B1B"/>
          <w:sz w:val="22"/>
          <w:szCs w:val="22"/>
          <w:shd w:fill="FFFFFF" w:val="clear"/>
        </w:rPr>
        <w:tab/>
      </w:r>
    </w:p>
    <w:p>
      <w:pPr>
        <w:pStyle w:val="Normal"/>
        <w:tabs>
          <w:tab w:val="clear" w:pos="709"/>
          <w:tab w:val="left" w:pos="9072" w:leader="dot"/>
        </w:tabs>
        <w:spacing w:lineRule="auto" w:line="360"/>
        <w:ind w:left="357" w:hanging="0"/>
        <w:rPr>
          <w:rFonts w:ascii="Calibri" w:hAnsi="Calibri"/>
          <w:sz w:val="22"/>
          <w:szCs w:val="22"/>
        </w:rPr>
      </w:pPr>
      <w:r>
        <w:rPr>
          <w:rFonts w:cs="Arial" w:ascii="Calibri" w:hAnsi="Calibri"/>
          <w:color w:val="1B1B1B"/>
          <w:sz w:val="22"/>
          <w:szCs w:val="22"/>
          <w:shd w:fill="FFFFFF" w:val="clear"/>
        </w:rPr>
        <w:tab/>
      </w:r>
    </w:p>
    <w:p>
      <w:pPr>
        <w:pStyle w:val="ListParagraph"/>
        <w:numPr>
          <w:ilvl w:val="0"/>
          <w:numId w:val="1"/>
        </w:numPr>
        <w:spacing w:lineRule="auto" w:line="360" w:before="240" w:after="0"/>
        <w:ind w:left="357" w:hanging="357"/>
        <w:contextualSpacing/>
        <w:rPr>
          <w:rFonts w:ascii="Calibri" w:hAnsi="Calibri"/>
          <w:sz w:val="22"/>
          <w:szCs w:val="22"/>
        </w:rPr>
      </w:pPr>
      <w:r>
        <w:rPr>
          <w:rFonts w:cs="Arial" w:ascii="Calibri" w:hAnsi="Calibri"/>
          <w:color w:val="1B1B1B"/>
          <w:sz w:val="22"/>
          <w:szCs w:val="22"/>
          <w:shd w:fill="FFFFFF" w:val="clear"/>
        </w:rPr>
        <w:t>Kontakt z wnioskodawcą (należy wypełnić właściwą opcję):</w:t>
      </w:r>
    </w:p>
    <w:p>
      <w:pPr>
        <w:pStyle w:val="ListParagraph"/>
        <w:numPr>
          <w:ilvl w:val="0"/>
          <w:numId w:val="2"/>
        </w:numPr>
        <w:tabs>
          <w:tab w:val="clear" w:pos="709"/>
          <w:tab w:val="left" w:pos="9072" w:leader="dot"/>
        </w:tabs>
        <w:spacing w:lineRule="auto" w:line="360"/>
        <w:rPr>
          <w:rFonts w:ascii="Calibri" w:hAnsi="Calibri"/>
          <w:sz w:val="22"/>
          <w:szCs w:val="22"/>
        </w:rPr>
      </w:pPr>
      <w:r>
        <w:rPr>
          <w:rFonts w:eastAsia="Lucida Sans Unicode" w:cs="Mangal" w:ascii="Calibri" w:hAnsi="Calibri"/>
          <w:kern w:val="2"/>
          <w:sz w:val="22"/>
          <w:szCs w:val="22"/>
          <w:lang w:eastAsia="zh-CN" w:bidi="hi-IN"/>
        </w:rPr>
        <w:t>listownie, na adres</w:t>
        <w:tab/>
      </w:r>
    </w:p>
    <w:p>
      <w:pPr>
        <w:pStyle w:val="Standard"/>
        <w:numPr>
          <w:ilvl w:val="0"/>
          <w:numId w:val="2"/>
        </w:numPr>
        <w:tabs>
          <w:tab w:val="clear" w:pos="709"/>
          <w:tab w:val="left" w:pos="9072" w:leader="dot"/>
        </w:tabs>
        <w:spacing w:lineRule="auto" w:line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mailowo, na adres</w:t>
        <w:tab/>
      </w:r>
    </w:p>
    <w:p>
      <w:pPr>
        <w:pStyle w:val="Standard"/>
        <w:numPr>
          <w:ilvl w:val="0"/>
          <w:numId w:val="2"/>
        </w:numPr>
        <w:tabs>
          <w:tab w:val="clear" w:pos="709"/>
          <w:tab w:val="left" w:pos="9072" w:leader="dot"/>
        </w:tabs>
        <w:spacing w:lineRule="auto" w:line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telefonicznie, na numer telefonu</w:t>
        <w:tab/>
      </w:r>
    </w:p>
    <w:p>
      <w:pPr>
        <w:pStyle w:val="ListParagraph"/>
        <w:numPr>
          <w:ilvl w:val="0"/>
          <w:numId w:val="1"/>
        </w:numPr>
        <w:spacing w:lineRule="auto" w:line="360" w:before="240" w:after="0"/>
        <w:ind w:left="357" w:hanging="357"/>
        <w:contextualSpacing w:val="false"/>
        <w:rPr>
          <w:rFonts w:ascii="Calibri" w:hAnsi="Calibri"/>
          <w:sz w:val="22"/>
          <w:szCs w:val="22"/>
        </w:rPr>
      </w:pPr>
      <w:r>
        <w:rPr>
          <w:rFonts w:cs="Arial" w:ascii="Calibri" w:hAnsi="Calibri"/>
          <w:color w:val="1B1B1B"/>
          <w:sz w:val="22"/>
          <w:szCs w:val="22"/>
          <w:shd w:fill="FFFFFF" w:val="clear"/>
        </w:rPr>
        <w:t>Proponowany sposób zapewnienia dostępności, jeżeli dotyczy:</w:t>
      </w:r>
    </w:p>
    <w:p>
      <w:pPr>
        <w:pStyle w:val="Normal"/>
        <w:tabs>
          <w:tab w:val="clear" w:pos="709"/>
          <w:tab w:val="left" w:pos="9072" w:leader="dot"/>
        </w:tabs>
        <w:spacing w:lineRule="auto" w:line="360"/>
        <w:ind w:left="360" w:hanging="0"/>
        <w:rPr>
          <w:rFonts w:ascii="Calibri" w:hAnsi="Calibri"/>
          <w:sz w:val="22"/>
          <w:szCs w:val="22"/>
        </w:rPr>
      </w:pPr>
      <w:r>
        <w:rPr>
          <w:rFonts w:cs="Arial" w:ascii="Calibri" w:hAnsi="Calibri"/>
          <w:color w:val="1B1B1B"/>
          <w:sz w:val="22"/>
          <w:szCs w:val="22"/>
          <w:shd w:fill="FFFFFF" w:val="clear"/>
        </w:rPr>
        <w:tab/>
      </w:r>
    </w:p>
    <w:p>
      <w:pPr>
        <w:pStyle w:val="Normal"/>
        <w:tabs>
          <w:tab w:val="clear" w:pos="709"/>
          <w:tab w:val="left" w:pos="9072" w:leader="dot"/>
        </w:tabs>
        <w:spacing w:lineRule="auto" w:line="360"/>
        <w:ind w:left="360" w:hanging="0"/>
        <w:rPr>
          <w:rFonts w:ascii="Calibri" w:hAnsi="Calibri"/>
          <w:sz w:val="22"/>
          <w:szCs w:val="22"/>
        </w:rPr>
      </w:pPr>
      <w:r>
        <w:rPr>
          <w:rFonts w:cs="Arial" w:ascii="Calibri" w:hAnsi="Calibri"/>
          <w:color w:val="1B1B1B"/>
          <w:sz w:val="22"/>
          <w:szCs w:val="22"/>
          <w:shd w:fill="FFFFFF" w:val="clear"/>
        </w:rPr>
        <w:tab/>
      </w:r>
    </w:p>
    <w:p>
      <w:pPr>
        <w:pStyle w:val="Normal"/>
        <w:tabs>
          <w:tab w:val="clear" w:pos="709"/>
          <w:tab w:val="left" w:pos="9072" w:leader="dot"/>
        </w:tabs>
        <w:spacing w:lineRule="auto" w:line="360"/>
        <w:ind w:left="360" w:hanging="0"/>
        <w:rPr>
          <w:rFonts w:ascii="Calibri" w:hAnsi="Calibri"/>
          <w:sz w:val="22"/>
          <w:szCs w:val="22"/>
        </w:rPr>
      </w:pPr>
      <w:r>
        <w:rPr>
          <w:rFonts w:cs="Arial" w:ascii="Calibri" w:hAnsi="Calibri"/>
          <w:color w:val="1B1B1B"/>
          <w:sz w:val="22"/>
          <w:szCs w:val="22"/>
          <w:shd w:fill="FFFFFF" w:val="clear"/>
        </w:rPr>
        <w:tab/>
      </w:r>
    </w:p>
    <w:p>
      <w:pPr>
        <w:pStyle w:val="Normal"/>
        <w:tabs>
          <w:tab w:val="clear" w:pos="709"/>
          <w:tab w:val="left" w:pos="9072" w:leader="dot"/>
        </w:tabs>
        <w:spacing w:lineRule="auto" w:line="360"/>
        <w:ind w:left="360" w:hanging="0"/>
        <w:rPr>
          <w:rFonts w:ascii="Calibri" w:hAnsi="Calibri"/>
          <w:sz w:val="22"/>
          <w:szCs w:val="22"/>
        </w:rPr>
      </w:pPr>
      <w:r>
        <w:rPr>
          <w:rFonts w:cs="Arial" w:ascii="Calibri" w:hAnsi="Calibri"/>
          <w:color w:val="1B1B1B"/>
          <w:sz w:val="22"/>
          <w:szCs w:val="22"/>
          <w:shd w:fill="FFFFFF" w:val="clear"/>
        </w:rPr>
        <w:tab/>
      </w:r>
    </w:p>
    <w:p>
      <w:pPr>
        <w:pStyle w:val="Normal"/>
        <w:tabs>
          <w:tab w:val="clear" w:pos="709"/>
          <w:tab w:val="left" w:pos="9072" w:leader="dot"/>
        </w:tabs>
        <w:spacing w:lineRule="auto" w:line="360"/>
        <w:ind w:left="360" w:hanging="0"/>
        <w:rPr>
          <w:rFonts w:ascii="Calibri" w:hAnsi="Calibri"/>
          <w:sz w:val="22"/>
          <w:szCs w:val="22"/>
        </w:rPr>
      </w:pPr>
      <w:r>
        <w:rPr>
          <w:rFonts w:cs="Arial" w:ascii="Calibri" w:hAnsi="Calibri"/>
          <w:color w:val="1B1B1B"/>
          <w:sz w:val="22"/>
          <w:szCs w:val="22"/>
          <w:shd w:fill="FFFFFF" w:val="clear"/>
        </w:rPr>
        <w:tab/>
      </w:r>
    </w:p>
    <w:p>
      <w:pPr>
        <w:pStyle w:val="Normal"/>
        <w:tabs>
          <w:tab w:val="clear" w:pos="709"/>
          <w:tab w:val="left" w:pos="9072" w:leader="dot"/>
        </w:tabs>
        <w:spacing w:lineRule="auto" w:line="360"/>
        <w:ind w:left="360" w:hanging="0"/>
        <w:rPr>
          <w:rFonts w:ascii="Calibri" w:hAnsi="Calibri"/>
          <w:sz w:val="22"/>
          <w:szCs w:val="22"/>
        </w:rPr>
      </w:pPr>
      <w:r>
        <w:rPr>
          <w:rFonts w:cs="Arial" w:ascii="Calibri" w:hAnsi="Calibri"/>
          <w:color w:val="1B1B1B"/>
          <w:sz w:val="22"/>
          <w:szCs w:val="22"/>
        </w:rPr>
        <w:tab/>
      </w:r>
    </w:p>
    <w:p>
      <w:pPr>
        <w:pStyle w:val="NormalWeb"/>
        <w:shd w:val="clear" w:color="auto" w:fill="FFFFFF"/>
        <w:tabs>
          <w:tab w:val="clear" w:pos="709"/>
          <w:tab w:val="left" w:pos="9072" w:leader="dot"/>
        </w:tabs>
        <w:spacing w:before="109" w:after="109"/>
        <w:ind w:left="6804" w:firstLine="142"/>
        <w:textAlignment w:val="baseline"/>
        <w:rPr>
          <w:rFonts w:ascii="Calibri" w:hAnsi="Calibri" w:cs="Arial"/>
          <w:color w:val="1B1B1B"/>
          <w:sz w:val="22"/>
          <w:szCs w:val="22"/>
        </w:rPr>
      </w:pPr>
      <w:r>
        <w:rPr>
          <w:rFonts w:cs="Arial" w:ascii="Calibri" w:hAnsi="Calibri"/>
          <w:color w:val="1B1B1B"/>
          <w:sz w:val="22"/>
          <w:szCs w:val="22"/>
        </w:rPr>
      </w:r>
    </w:p>
    <w:p>
      <w:pPr>
        <w:pStyle w:val="NormalWeb"/>
        <w:shd w:val="clear" w:color="auto" w:fill="FFFFFF"/>
        <w:tabs>
          <w:tab w:val="clear" w:pos="709"/>
          <w:tab w:val="left" w:pos="9072" w:leader="dot"/>
        </w:tabs>
        <w:spacing w:before="280" w:after="280"/>
        <w:ind w:left="6804" w:firstLine="142"/>
        <w:textAlignment w:val="baseline"/>
        <w:rPr>
          <w:rFonts w:ascii="Calibri" w:hAnsi="Calibri"/>
          <w:sz w:val="22"/>
          <w:szCs w:val="22"/>
        </w:rPr>
      </w:pPr>
      <w:bookmarkStart w:id="0" w:name="_GoBack"/>
      <w:bookmarkEnd w:id="0"/>
      <w:r>
        <w:rPr>
          <w:rFonts w:cs="Arial" w:ascii="Calibri" w:hAnsi="Calibri"/>
          <w:color w:val="1B1B1B"/>
          <w:sz w:val="22"/>
          <w:szCs w:val="22"/>
        </w:rPr>
        <w:t>podpis</w:t>
      </w:r>
    </w:p>
    <w:p>
      <w:pPr>
        <w:pStyle w:val="NormalWeb"/>
        <w:shd w:val="clear" w:color="auto" w:fill="FFFFFF"/>
        <w:tabs>
          <w:tab w:val="clear" w:pos="709"/>
          <w:tab w:val="left" w:pos="9072" w:leader="dot"/>
        </w:tabs>
        <w:spacing w:before="280" w:after="280"/>
        <w:jc w:val="both"/>
        <w:textAlignment w:val="baseline"/>
        <w:rPr>
          <w:rFonts w:ascii="serif" w:hAnsi="serif"/>
          <w:sz w:val="16"/>
          <w:szCs w:val="16"/>
        </w:rPr>
      </w:pPr>
      <w:r>
        <w:rPr>
          <w:rFonts w:ascii="serif" w:hAnsi="serif"/>
          <w:sz w:val="16"/>
          <w:szCs w:val="16"/>
        </w:rPr>
      </w:r>
    </w:p>
    <w:p>
      <w:pPr>
        <w:pStyle w:val="NormalWeb"/>
        <w:shd w:val="clear" w:color="auto" w:fill="FFFFFF"/>
        <w:tabs>
          <w:tab w:val="clear" w:pos="709"/>
          <w:tab w:val="left" w:pos="9072" w:leader="dot"/>
        </w:tabs>
        <w:spacing w:before="280" w:after="280"/>
        <w:jc w:val="both"/>
        <w:textAlignment w:val="baseline"/>
        <w:rPr>
          <w:rFonts w:ascii="serif" w:hAnsi="serif"/>
          <w:sz w:val="16"/>
          <w:szCs w:val="16"/>
        </w:rPr>
      </w:pPr>
      <w:r>
        <w:rPr>
          <w:rFonts w:ascii="serif" w:hAnsi="serif"/>
          <w:sz w:val="16"/>
          <w:szCs w:val="16"/>
        </w:rPr>
      </w:r>
    </w:p>
    <w:p>
      <w:pPr>
        <w:pStyle w:val="NormalWeb"/>
        <w:shd w:val="clear" w:color="auto" w:fill="FFFFFF"/>
        <w:tabs>
          <w:tab w:val="clear" w:pos="709"/>
          <w:tab w:val="left" w:pos="9072" w:leader="dot"/>
        </w:tabs>
        <w:spacing w:before="280" w:after="280"/>
        <w:jc w:val="both"/>
        <w:textAlignment w:val="baseline"/>
        <w:rPr>
          <w:rFonts w:ascii="serif" w:hAnsi="serif"/>
          <w:sz w:val="16"/>
          <w:szCs w:val="16"/>
        </w:rPr>
      </w:pPr>
      <w:r>
        <w:rPr>
          <w:rFonts w:ascii="serif" w:hAnsi="serif"/>
          <w:sz w:val="16"/>
          <w:szCs w:val="16"/>
        </w:rPr>
      </w:r>
    </w:p>
    <w:p>
      <w:pPr>
        <w:pStyle w:val="NormalWeb"/>
        <w:shd w:val="clear" w:color="auto" w:fill="FFFFFF"/>
        <w:tabs>
          <w:tab w:val="clear" w:pos="709"/>
          <w:tab w:val="left" w:pos="9072" w:leader="dot"/>
        </w:tabs>
        <w:spacing w:before="280" w:after="280"/>
        <w:jc w:val="both"/>
        <w:textAlignment w:val="baseline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95/46/WE, informujemy, że:</w:t>
      </w:r>
    </w:p>
    <w:p>
      <w:pPr>
        <w:pStyle w:val="NormalWeb"/>
        <w:numPr>
          <w:ilvl w:val="3"/>
          <w:numId w:val="1"/>
        </w:numPr>
        <w:shd w:val="clear" w:color="auto" w:fill="FFFFFF"/>
        <w:tabs>
          <w:tab w:val="clear" w:pos="709"/>
          <w:tab w:val="left" w:pos="9072" w:leader="dot"/>
        </w:tabs>
        <w:spacing w:beforeAutospacing="0" w:before="280" w:afterAutospacing="0" w:after="0"/>
        <w:ind w:left="284" w:hanging="284"/>
        <w:jc w:val="both"/>
        <w:textAlignment w:val="baseline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Administratorem danych osobowych przetwarzanych w zakresie niezbędnym do realizacji ustawy z dnia </w:t>
        <w:br/>
        <w:t>19 lipca 2019 o zapewnianiu dostępności osobom ze szczególnymi potrzebami jest Prezydent Miasta Mysłowice z siedzibą w Urzędzie Miasta Mysłowice przy ul. Powstańców 1 w Mysłowicach.</w:t>
      </w:r>
    </w:p>
    <w:p>
      <w:pPr>
        <w:pStyle w:val="NormalWeb"/>
        <w:numPr>
          <w:ilvl w:val="3"/>
          <w:numId w:val="1"/>
        </w:numPr>
        <w:shd w:val="clear" w:color="auto" w:fill="FFFFFF"/>
        <w:tabs>
          <w:tab w:val="clear" w:pos="709"/>
          <w:tab w:val="left" w:pos="9072" w:leader="dot"/>
        </w:tabs>
        <w:spacing w:beforeAutospacing="0" w:before="0" w:afterAutospacing="0" w:after="0"/>
        <w:ind w:left="284" w:hanging="284"/>
        <w:jc w:val="both"/>
        <w:textAlignment w:val="baseline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We wszystkich sprawach związanych z przetwarzaniem danych osobowych można skontaktować się </w:t>
        <w:br/>
        <w:t xml:space="preserve">z inspektorem ochrony danych osobowych pod adresem e-mail: m.patalag@um.myslowice.pl lub </w:t>
        <w:br/>
        <w:t>nr telefonu (32) 31-71-245.</w:t>
      </w:r>
    </w:p>
    <w:p>
      <w:pPr>
        <w:pStyle w:val="NormalWeb"/>
        <w:numPr>
          <w:ilvl w:val="3"/>
          <w:numId w:val="1"/>
        </w:numPr>
        <w:shd w:val="clear" w:color="auto" w:fill="FFFFFF"/>
        <w:tabs>
          <w:tab w:val="clear" w:pos="709"/>
          <w:tab w:val="left" w:pos="9072" w:leader="dot"/>
        </w:tabs>
        <w:spacing w:beforeAutospacing="0" w:before="0" w:afterAutospacing="0" w:after="0"/>
        <w:ind w:left="284" w:hanging="284"/>
        <w:jc w:val="both"/>
        <w:textAlignment w:val="baseline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>Dane osobowe przetwarzane będą w celu rozpatrzenia złożonego wniosku o zapewnienie dostępności architektonicznej lub informacyjno-komunikacyjnej.</w:t>
      </w:r>
    </w:p>
    <w:p>
      <w:pPr>
        <w:pStyle w:val="NormalWeb"/>
        <w:numPr>
          <w:ilvl w:val="3"/>
          <w:numId w:val="1"/>
        </w:numPr>
        <w:shd w:val="clear" w:color="auto" w:fill="FFFFFF"/>
        <w:tabs>
          <w:tab w:val="clear" w:pos="709"/>
          <w:tab w:val="left" w:pos="9072" w:leader="dot"/>
        </w:tabs>
        <w:spacing w:beforeAutospacing="0" w:before="0" w:afterAutospacing="0" w:after="0"/>
        <w:ind w:left="284" w:hanging="284"/>
        <w:jc w:val="both"/>
        <w:textAlignment w:val="baseline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Dane osobowe będą przechowywane przez okres wynikający z przepisów prawa, w szczególności ustawy </w:t>
        <w:br/>
        <w:t xml:space="preserve">z dnia 14 lipca 1983 r. o narodowym zasobie archiwalnym i archiwach oraz rozporządzenia Prezesa Rady Ministrów z dnia 18 stycznia 2011 r. w sprawie instrukcji kancelaryjnej, jednolitych rzeczowych wykazów akt oraz instrukcji w sprawie organizacji i zakresu działania archiwów zakładowych. </w:t>
      </w:r>
    </w:p>
    <w:p>
      <w:pPr>
        <w:pStyle w:val="NormalWeb"/>
        <w:numPr>
          <w:ilvl w:val="3"/>
          <w:numId w:val="1"/>
        </w:numPr>
        <w:shd w:val="clear" w:color="auto" w:fill="FFFFFF"/>
        <w:tabs>
          <w:tab w:val="clear" w:pos="709"/>
          <w:tab w:val="left" w:pos="9072" w:leader="dot"/>
        </w:tabs>
        <w:spacing w:beforeAutospacing="0" w:before="0" w:afterAutospacing="0" w:after="0"/>
        <w:ind w:left="284" w:hanging="284"/>
        <w:jc w:val="both"/>
        <w:textAlignment w:val="baseline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Każda osoba, której dane dotyczą ma prawo dostępu do treści swoich danych oraz prawo ich sprostowania, prawo do usunięcia lub ograniczenia przetwarzania, prawo do wniesienia sprzeciwu wobec przetwarzania, </w:t>
        <w:br/>
        <w:t xml:space="preserve">a także prawo do przenoszenia danych. </w:t>
      </w:r>
    </w:p>
    <w:p>
      <w:pPr>
        <w:pStyle w:val="NormalWeb"/>
        <w:numPr>
          <w:ilvl w:val="3"/>
          <w:numId w:val="1"/>
        </w:numPr>
        <w:shd w:val="clear" w:color="auto" w:fill="FFFFFF"/>
        <w:tabs>
          <w:tab w:val="clear" w:pos="709"/>
          <w:tab w:val="left" w:pos="9072" w:leader="dot"/>
        </w:tabs>
        <w:spacing w:beforeAutospacing="0" w:before="0" w:afterAutospacing="0" w:after="0"/>
        <w:ind w:left="284" w:hanging="284"/>
        <w:jc w:val="both"/>
        <w:textAlignment w:val="baseline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>Każda osoba, której dane dotyczą ma prawo wniesienia skargi do Prezesa Urzędu Ochrony Danych Osobowych, gdy uzna, że przetwarzanie danych osobowych narusza przepisów prawa.</w:t>
      </w:r>
    </w:p>
    <w:p>
      <w:pPr>
        <w:pStyle w:val="NormalWeb"/>
        <w:numPr>
          <w:ilvl w:val="3"/>
          <w:numId w:val="1"/>
        </w:numPr>
        <w:shd w:val="clear" w:color="auto" w:fill="FFFFFF"/>
        <w:tabs>
          <w:tab w:val="clear" w:pos="709"/>
          <w:tab w:val="left" w:pos="9072" w:leader="dot"/>
        </w:tabs>
        <w:spacing w:beforeAutospacing="0" w:before="0" w:afterAutospacing="0" w:after="0"/>
        <w:ind w:left="284" w:hanging="284"/>
        <w:jc w:val="both"/>
        <w:textAlignment w:val="baseline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Podanie danych osobowych jest wymogiem ustawowym a konsekwencją niepodania danych osobowych będzie brak możliwości rozpatrzenia wniosku. </w:t>
      </w:r>
    </w:p>
    <w:p>
      <w:pPr>
        <w:pStyle w:val="NormalWeb"/>
        <w:numPr>
          <w:ilvl w:val="3"/>
          <w:numId w:val="1"/>
        </w:numPr>
        <w:shd w:val="clear" w:color="auto" w:fill="FFFFFF"/>
        <w:tabs>
          <w:tab w:val="clear" w:pos="709"/>
          <w:tab w:val="left" w:pos="9072" w:leader="dot"/>
        </w:tabs>
        <w:spacing w:beforeAutospacing="0" w:before="0" w:afterAutospacing="0" w:after="0"/>
        <w:ind w:left="284" w:hanging="284"/>
        <w:jc w:val="both"/>
        <w:textAlignment w:val="baseline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Dane osobowe nie będą przetwarzane w sposób zautomatyzowany, w tym również w formie profilowania. 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01"/>
    <w:family w:val="swiss"/>
    <w:pitch w:val="variable"/>
  </w:font>
  <w:font w:name="serif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52450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 w:customStyle="1">
    <w:name w:val="Heading 1"/>
    <w:basedOn w:val="Normal"/>
    <w:next w:val="Normal"/>
    <w:link w:val="Nagwek1Znak"/>
    <w:uiPriority w:val="9"/>
    <w:qFormat/>
    <w:rsid w:val="00004bd4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gwek2" w:customStyle="1">
    <w:name w:val="Heading 2"/>
    <w:basedOn w:val="Normal"/>
    <w:link w:val="Nagwek2Znak"/>
    <w:uiPriority w:val="9"/>
    <w:qFormat/>
    <w:rsid w:val="00004bd4"/>
    <w:pPr>
      <w:spacing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Heading2"/>
    <w:uiPriority w:val="9"/>
    <w:qFormat/>
    <w:rsid w:val="00004bd4"/>
    <w:rPr>
      <w:rFonts w:ascii="Times New Roman" w:hAnsi="Times New Roman" w:eastAsia="Times New Roman" w:cs="Times New Roman"/>
      <w:b/>
      <w:bCs/>
      <w:sz w:val="36"/>
      <w:szCs w:val="36"/>
      <w:lang w:eastAsia="pl-PL"/>
    </w:rPr>
  </w:style>
  <w:style w:type="character" w:styleId="Nagwek1Znak" w:customStyle="1">
    <w:name w:val="Nagłówek 1 Znak"/>
    <w:basedOn w:val="DefaultParagraphFont"/>
    <w:link w:val="Heading1"/>
    <w:uiPriority w:val="9"/>
    <w:qFormat/>
    <w:rsid w:val="00004bd4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5a1f8e"/>
    <w:pPr>
      <w:spacing w:lineRule="auto" w:line="276" w:before="0" w:after="140"/>
    </w:pPr>
    <w:rPr/>
  </w:style>
  <w:style w:type="paragraph" w:styleId="Lista">
    <w:name w:val="List"/>
    <w:basedOn w:val="Tretekstu"/>
    <w:rsid w:val="005a1f8e"/>
    <w:pPr/>
    <w:rPr>
      <w:rFonts w:cs="Arial"/>
    </w:rPr>
  </w:style>
  <w:style w:type="paragraph" w:styleId="Podpis" w:customStyle="1">
    <w:name w:val="Caption"/>
    <w:basedOn w:val="Normal"/>
    <w:qFormat/>
    <w:rsid w:val="005a1f8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5a1f8e"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rsid w:val="005a1f8e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istParagraph">
    <w:name w:val="List Paragraph"/>
    <w:basedOn w:val="Normal"/>
    <w:uiPriority w:val="34"/>
    <w:qFormat/>
    <w:rsid w:val="00af4208"/>
    <w:pPr>
      <w:spacing w:before="0" w:after="0"/>
      <w:ind w:left="720" w:hanging="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af4208"/>
    <w:pPr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Standard" w:customStyle="1">
    <w:name w:val="Standard"/>
    <w:qFormat/>
    <w:rsid w:val="00af4208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Lucida Sans Unicode" w:cs="Mangal"/>
      <w:color w:val="auto"/>
      <w:kern w:val="2"/>
      <w:sz w:val="24"/>
      <w:szCs w:val="24"/>
      <w:lang w:val="pl-PL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3D8CE7-2C96-42F2-A431-66466EE64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Application>LibreOffice/7.2.3.2$Windows_X86_64 LibreOffice_project/d166454616c1632304285822f9c83ce2e660fd92</Application>
  <AppVersion>15.0000</AppVersion>
  <Pages>2</Pages>
  <Words>334</Words>
  <Characters>2170</Characters>
  <CharactersWithSpaces>2494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2022-03-11T10:04:00Z</dcterms:created>
  <dc:creator>Agnieszka Lewandowska</dc:creator>
  <dc:description/>
  <dc:language>pl-PL</dc:language>
  <cp:lastModifiedBy/>
  <cp:lastPrinted>2022-03-22T10:48:51Z</cp:lastPrinted>
  <dcterms:modified xsi:type="dcterms:W3CDTF">2022-03-22T10:48:55Z</dcterms:modified>
  <cp:revision>10</cp:revision>
  <dc:subject/>
  <dc:title>Wniosek o zapewnienie dostępności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